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Zápis z prohlídky místa plnění</w:t>
      </w:r>
    </w:p>
    <w:p>
      <w:pPr>
        <w:jc w:val="center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>
      <w:pPr>
        <w:jc w:val="center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5"/>
        <w:gridCol w:w="6808"/>
      </w:tblGrid>
      <w:tr>
        <w:trPr>
          <w:trHeight w:val="559"/>
        </w:trPr>
        <w:tc>
          <w:tcPr>
            <w:tcW w:w="3115" w:type="dxa"/>
            <w:shd w:val="clear" w:color="auto" w:fill="CCEDFF" w:themeFill="text2" w:themeFillTint="33"/>
            <w:vAlign w:val="center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808" w:type="dxa"/>
            <w:shd w:val="clear" w:color="auto" w:fill="CCEDFF" w:themeFill="text2" w:themeFillTint="33"/>
            <w:vAlign w:val="center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Modernizace a rozšíření urgentního příjmu, Krajská zdravotní, a.s. - Nemocnice Teplice,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o.z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projektový a inženýrský servis</w:t>
            </w:r>
          </w:p>
        </w:tc>
      </w:tr>
      <w:tr>
        <w:trPr>
          <w:trHeight w:val="559"/>
        </w:trPr>
        <w:tc>
          <w:tcPr>
            <w:tcW w:w="3115" w:type="dxa"/>
            <w:vAlign w:val="center"/>
          </w:tcPr>
          <w:p>
            <w:pPr>
              <w:pStyle w:val="Zpa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Režim veřejné zakázky</w:t>
            </w:r>
          </w:p>
        </w:tc>
        <w:tc>
          <w:tcPr>
            <w:tcW w:w="6808" w:type="dxa"/>
            <w:vAlign w:val="center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nadlimitní</w:t>
            </w:r>
          </w:p>
        </w:tc>
      </w:tr>
      <w:tr>
        <w:trPr>
          <w:trHeight w:val="1106"/>
        </w:trPr>
        <w:tc>
          <w:tcPr>
            <w:tcW w:w="3115" w:type="dxa"/>
            <w:vAlign w:val="center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808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Krajská zdravotní, a.s.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sídlem Ústí nad Labem, Sociální péče 3316/12A, PSČ 401 13, </w:t>
            </w:r>
          </w:p>
          <w:p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společnost zapsaná v obchodním rejstříku vedeném Krajským soudem v Ústí nad Labem pod spisovou značkou B 1550</w:t>
            </w:r>
          </w:p>
        </w:tc>
      </w:tr>
      <w:tr>
        <w:trPr>
          <w:trHeight w:val="559"/>
        </w:trPr>
        <w:tc>
          <w:tcPr>
            <w:tcW w:w="3115" w:type="dxa"/>
            <w:vAlign w:val="center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Evid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číslo:   </w:t>
            </w:r>
          </w:p>
        </w:tc>
        <w:tc>
          <w:tcPr>
            <w:tcW w:w="6808" w:type="dxa"/>
            <w:vAlign w:val="center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3089/2022</w:t>
            </w:r>
          </w:p>
        </w:tc>
      </w:tr>
    </w:tbl>
    <w:p>
      <w:pPr>
        <w:rPr>
          <w:rFonts w:ascii="Arial" w:hAnsi="Arial" w:cs="Arial"/>
          <w:b/>
          <w:sz w:val="20"/>
          <w:szCs w:val="20"/>
          <w:u w:val="single"/>
        </w:rPr>
      </w:pPr>
    </w:p>
    <w:p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Přítomní za Zadavatele: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Marie Němcová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eastAsia="Calibri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Přítomní za Účastníka:</w:t>
      </w:r>
    </w:p>
    <w:p>
      <w:pPr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p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viz. Prezenční listina zástupců účastníků</w:t>
      </w:r>
    </w:p>
    <w:p>
      <w:pPr>
        <w:jc w:val="both"/>
        <w:rPr>
          <w:rFonts w:ascii="Arial" w:eastAsia="Calibri" w:hAnsi="Arial" w:cs="Arial"/>
          <w:sz w:val="20"/>
          <w:szCs w:val="20"/>
        </w:rPr>
      </w:pPr>
    </w:p>
    <w:p>
      <w:pPr>
        <w:outlineLvl w:val="0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Dne </w:t>
      </w:r>
      <w:r>
        <w:rPr>
          <w:rFonts w:ascii="Arial" w:hAnsi="Arial" w:cs="Arial"/>
          <w:sz w:val="20"/>
          <w:szCs w:val="20"/>
          <w:highlight w:val="yellow"/>
        </w:rPr>
        <w:t>9. 11. 2022</w:t>
      </w:r>
      <w:r>
        <w:rPr>
          <w:rFonts w:ascii="Arial" w:hAnsi="Arial" w:cs="Arial"/>
          <w:sz w:val="20"/>
          <w:szCs w:val="20"/>
        </w:rPr>
        <w:t xml:space="preserve"> proběhla prohlídka místa plnění k veřejné zakázce 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Modernizace a rozšíření urgentního příjmu, Krajská zdravotní, a.s. - Nemocnice Teplice,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  <w:highlight w:val="yellow"/>
        </w:rPr>
        <w:t>o.z</w:t>
      </w:r>
      <w:proofErr w:type="spellEnd"/>
      <w:r>
        <w:rPr>
          <w:rFonts w:ascii="Arial" w:hAnsi="Arial" w:cs="Arial"/>
          <w:b/>
          <w:sz w:val="20"/>
          <w:szCs w:val="20"/>
          <w:highlight w:val="yellow"/>
        </w:rPr>
        <w:t>.</w:t>
      </w:r>
      <w:proofErr w:type="gramEnd"/>
      <w:r>
        <w:rPr>
          <w:rFonts w:ascii="Arial" w:hAnsi="Arial" w:cs="Arial"/>
          <w:b/>
          <w:sz w:val="20"/>
          <w:szCs w:val="20"/>
          <w:highlight w:val="yellow"/>
        </w:rPr>
        <w:t xml:space="preserve"> - projektový a inženýrský servis</w:t>
      </w:r>
      <w:r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Prohlídka začala v </w:t>
      </w:r>
      <w:r>
        <w:rPr>
          <w:rFonts w:ascii="Arial" w:hAnsi="Arial" w:cs="Arial"/>
          <w:sz w:val="20"/>
          <w:szCs w:val="20"/>
          <w:highlight w:val="yellow"/>
        </w:rPr>
        <w:t>Teplicích v 10:00</w:t>
      </w:r>
      <w:r>
        <w:rPr>
          <w:rFonts w:ascii="Arial" w:hAnsi="Arial" w:cs="Arial"/>
          <w:sz w:val="20"/>
          <w:szCs w:val="20"/>
        </w:rPr>
        <w:t xml:space="preserve"> hod. </w:t>
      </w:r>
    </w:p>
    <w:p>
      <w:pPr>
        <w:jc w:val="both"/>
        <w:rPr>
          <w:rFonts w:ascii="Arial" w:hAnsi="Arial" w:cs="Arial"/>
          <w:sz w:val="20"/>
          <w:szCs w:val="20"/>
        </w:rPr>
      </w:pPr>
    </w:p>
    <w:p>
      <w:pPr>
        <w:pStyle w:val="Zhla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Účelem prohlídky místa budoucího plnění je seznámení účastníka se současným stavem místa budoucího plnění a s jeho technickým vybavením a provozními parametry tak, aby účastník mohl zpracovat a podat svou nabídku vycházející z relevantních a úplných informací a podkladů. </w:t>
      </w:r>
    </w:p>
    <w:p>
      <w:pPr>
        <w:pStyle w:val="Zhlav"/>
        <w:jc w:val="both"/>
        <w:rPr>
          <w:rFonts w:ascii="Arial" w:hAnsi="Arial" w:cs="Arial"/>
          <w:sz w:val="20"/>
          <w:szCs w:val="20"/>
        </w:rPr>
      </w:pPr>
    </w:p>
    <w:p>
      <w:pPr>
        <w:pStyle w:val="Zhla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prohlídce místa budoucího plnění mohou účastníci vznášet dotazy a připomínky, odpovědi na ně však budou mít pouze informativní charakter a nebudou pro zadání veřejné zakázky jakkoliv závazné.</w:t>
      </w:r>
    </w:p>
    <w:p>
      <w:pPr>
        <w:pStyle w:val="Zhlav"/>
        <w:jc w:val="both"/>
        <w:rPr>
          <w:rFonts w:ascii="Arial" w:hAnsi="Arial" w:cs="Arial"/>
          <w:sz w:val="20"/>
          <w:szCs w:val="20"/>
        </w:rPr>
      </w:pPr>
    </w:p>
    <w:p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na základě prohlídky místa budoucího plnění vzniknou nejasnosti nebo dotazy vztahující se k obsahu zadávacích podmínek, je účastník oprávněn vznést tento dotaz písemně na zadavatele a pouze písemná odpověď zadavatele má závazný charakter.</w:t>
      </w:r>
    </w:p>
    <w:p>
      <w:pPr>
        <w:spacing w:before="120"/>
        <w:ind w:firstLine="431"/>
        <w:jc w:val="both"/>
        <w:rPr>
          <w:rFonts w:ascii="Arial" w:hAnsi="Arial" w:cs="Arial"/>
          <w:sz w:val="20"/>
          <w:szCs w:val="20"/>
        </w:rPr>
      </w:pPr>
    </w:p>
    <w:p>
      <w:pPr>
        <w:spacing w:before="120"/>
        <w:ind w:firstLine="431"/>
        <w:jc w:val="both"/>
        <w:rPr>
          <w:rFonts w:ascii="Arial" w:hAnsi="Arial" w:cs="Arial"/>
          <w:sz w:val="20"/>
          <w:szCs w:val="20"/>
        </w:rPr>
      </w:pPr>
    </w:p>
    <w:p>
      <w:pPr>
        <w:spacing w:before="120"/>
        <w:ind w:firstLine="431"/>
        <w:jc w:val="both"/>
        <w:rPr>
          <w:rFonts w:ascii="Arial" w:hAnsi="Arial" w:cs="Arial"/>
          <w:sz w:val="20"/>
          <w:szCs w:val="20"/>
        </w:rPr>
      </w:pPr>
    </w:p>
    <w:p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Prohlídka skončila v ………… hod.</w:t>
      </w:r>
    </w:p>
    <w:p>
      <w:pPr>
        <w:rPr>
          <w:rFonts w:ascii="Arial" w:hAnsi="Arial" w:cs="Arial"/>
          <w:color w:val="000000"/>
          <w:sz w:val="20"/>
          <w:szCs w:val="20"/>
        </w:rPr>
      </w:pPr>
    </w:p>
    <w:p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Přílohou tohoto zápisu je Prezenční listina zástupců účastníků.</w:t>
      </w:r>
    </w:p>
    <w:p>
      <w:pPr>
        <w:rPr>
          <w:rFonts w:ascii="Arial" w:hAnsi="Arial" w:cs="Arial"/>
          <w:color w:val="000000"/>
          <w:sz w:val="20"/>
          <w:szCs w:val="20"/>
        </w:rPr>
      </w:pPr>
    </w:p>
    <w:p>
      <w:pPr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Zapsal/a dne …………………………………………</w:t>
      </w:r>
    </w:p>
    <w:p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2835"/>
        <w:gridCol w:w="2300"/>
      </w:tblGrid>
      <w:tr>
        <w:trPr>
          <w:trHeight w:val="1191"/>
        </w:trPr>
        <w:tc>
          <w:tcPr>
            <w:tcW w:w="9212" w:type="dxa"/>
            <w:gridSpan w:val="3"/>
            <w:shd w:val="clear" w:color="auto" w:fill="CCEDFF" w:themeFill="text2" w:themeFillTint="33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Prezenční listina zástupců účastníků</w:t>
            </w:r>
          </w:p>
          <w:p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z prohlídky místa plnění zakázky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Modernizace a rozšíření urgentního příjmu, Krajská zdravotní, a.s. - Nemocnice Teplice,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o.z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projektový a inženýrský servis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uskutečněné dne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9. 11. 2022</w:t>
            </w:r>
            <w:r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v Teplicích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>
        <w:trPr>
          <w:trHeight w:val="837"/>
        </w:trPr>
        <w:tc>
          <w:tcPr>
            <w:tcW w:w="407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Jméno a příjmení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</w:p>
        </w:tc>
        <w:tc>
          <w:tcPr>
            <w:tcW w:w="230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>
        <w:trPr>
          <w:trHeight w:val="1134"/>
        </w:trPr>
        <w:tc>
          <w:tcPr>
            <w:tcW w:w="4077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1134"/>
        </w:trPr>
        <w:tc>
          <w:tcPr>
            <w:tcW w:w="4077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1134"/>
        </w:trPr>
        <w:tc>
          <w:tcPr>
            <w:tcW w:w="4077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1134"/>
        </w:trPr>
        <w:tc>
          <w:tcPr>
            <w:tcW w:w="4077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1134"/>
        </w:trPr>
        <w:tc>
          <w:tcPr>
            <w:tcW w:w="4077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1134"/>
        </w:trPr>
        <w:tc>
          <w:tcPr>
            <w:tcW w:w="4077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1134"/>
        </w:trPr>
        <w:tc>
          <w:tcPr>
            <w:tcW w:w="4077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1134"/>
        </w:trPr>
        <w:tc>
          <w:tcPr>
            <w:tcW w:w="4077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rPr>
          <w:trHeight w:val="1134"/>
        </w:trPr>
        <w:tc>
          <w:tcPr>
            <w:tcW w:w="4077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0" w:type="dxa"/>
            <w:shd w:val="clear" w:color="auto" w:fill="auto"/>
          </w:tcPr>
          <w:p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>
      <w:pPr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84B2B83"/>
    <w:multiLevelType w:val="multilevel"/>
    <w:tmpl w:val="F4FCFA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Times New Roman" w:hint="default"/>
        <w:b/>
        <w:i w:val="0"/>
      </w:rPr>
    </w:lvl>
    <w:lvl w:ilvl="2">
      <w:start w:val="1"/>
      <w:numFmt w:val="bullet"/>
      <w:lvlText w:val=""/>
      <w:lvlJc w:val="left"/>
      <w:pPr>
        <w:ind w:left="1713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6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686BC-82D2-405C-BD72-F1AFEFAE8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22</TotalTime>
  <Pages>2</Pages>
  <Words>267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Ondová Monika</cp:lastModifiedBy>
  <cp:revision>8</cp:revision>
  <dcterms:created xsi:type="dcterms:W3CDTF">2023-08-09T07:06:00Z</dcterms:created>
  <dcterms:modified xsi:type="dcterms:W3CDTF">2023-08-09T11:54:00Z</dcterms:modified>
</cp:coreProperties>
</file>